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9113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F3616F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>Деповской и капитальный ремонт вагонов</w:t>
      </w:r>
      <w:r w:rsidR="00F3616F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>-</w:t>
      </w:r>
      <w:r w:rsidR="00F3616F">
        <w:rPr>
          <w:rFonts w:ascii="Times New Roman" w:hAnsi="Times New Roman"/>
          <w:b/>
        </w:rPr>
        <w:t xml:space="preserve"> </w:t>
      </w:r>
      <w:r w:rsidR="00F3616F" w:rsidRPr="00F3616F">
        <w:rPr>
          <w:rFonts w:ascii="Times New Roman" w:hAnsi="Times New Roman"/>
          <w:b/>
        </w:rPr>
        <w:t xml:space="preserve">хопперов, цистерн и крытых вагонов. </w:t>
      </w:r>
      <w:r w:rsidR="0063406C" w:rsidRPr="00F3616F">
        <w:rPr>
          <w:rFonts w:ascii="Times New Roman" w:hAnsi="Times New Roman"/>
          <w:b/>
        </w:rPr>
        <w:t>в 2025 г.</w:t>
      </w:r>
      <w:r w:rsidR="00F3616F" w:rsidRPr="00F3616F">
        <w:rPr>
          <w:rFonts w:ascii="Times New Roman" w:hAnsi="Times New Roman"/>
          <w:b/>
        </w:rPr>
        <w:t xml:space="preserve"> в ВФ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291139">
        <w:rPr>
          <w:rFonts w:ascii="Times New Roman" w:hAnsi="Times New Roman"/>
          <w:color w:val="000000"/>
          <w:lang w:eastAsia="en-US"/>
        </w:rPr>
        <w:t>15.01.2025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91139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1139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1139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91139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91139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1139">
        <w:rPr>
          <w:rFonts w:ascii="Times New Roman" w:hAnsi="Times New Roman"/>
          <w:color w:val="000000"/>
          <w:lang w:eastAsia="en-US"/>
        </w:rPr>
        <w:t>07.01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291139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3616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1139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91139">
        <w:rPr>
          <w:rFonts w:ascii="Times New Roman" w:hAnsi="Times New Roman"/>
          <w:color w:val="000000"/>
          <w:lang w:eastAsia="en-US"/>
        </w:rPr>
        <w:t>01.2025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1139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77EED90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F11C-EE7F-4864-963E-5453D18B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2025-01-16T10:32:00Z</dcterms:modified>
</cp:coreProperties>
</file>